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6D" w:rsidRDefault="00D46AF0" w:rsidP="00052401">
      <w:pPr>
        <w:jc w:val="center"/>
        <w:rPr>
          <w:b/>
        </w:rPr>
      </w:pPr>
      <w:r>
        <w:rPr>
          <w:b/>
        </w:rPr>
        <w:t>РОССИЙСКАЯ ФЕДЕРАЦИЯ</w:t>
      </w:r>
      <w:r w:rsidR="00052401">
        <w:rPr>
          <w:b/>
        </w:rPr>
        <w:t xml:space="preserve">                                  </w:t>
      </w:r>
    </w:p>
    <w:p w:rsidR="00DA49A1" w:rsidRDefault="00052401" w:rsidP="00052401">
      <w:pPr>
        <w:jc w:val="center"/>
        <w:rPr>
          <w:b/>
        </w:rPr>
      </w:pPr>
      <w:r>
        <w:rPr>
          <w:b/>
        </w:rPr>
        <w:t xml:space="preserve">КУРГАНСКАЯ ОБЛАСТЬ                 </w:t>
      </w:r>
    </w:p>
    <w:p w:rsidR="00052401" w:rsidRDefault="00052401" w:rsidP="00052401">
      <w:pPr>
        <w:jc w:val="center"/>
        <w:rPr>
          <w:b/>
        </w:rPr>
      </w:pPr>
      <w:r>
        <w:rPr>
          <w:b/>
        </w:rPr>
        <w:t>ПРИТОБОЛЬНЫЙ РАЙОН</w:t>
      </w:r>
    </w:p>
    <w:p w:rsidR="00052401" w:rsidRDefault="0063535E" w:rsidP="00052401">
      <w:pPr>
        <w:jc w:val="center"/>
        <w:rPr>
          <w:b/>
        </w:rPr>
      </w:pPr>
      <w:r>
        <w:rPr>
          <w:b/>
        </w:rPr>
        <w:t>НАГОРСКИЙ</w:t>
      </w:r>
      <w:r w:rsidR="00052401">
        <w:rPr>
          <w:b/>
        </w:rPr>
        <w:t xml:space="preserve"> СЕЛЬСОВЕТ</w:t>
      </w:r>
    </w:p>
    <w:p w:rsidR="00052401" w:rsidRDefault="00052401" w:rsidP="00052401">
      <w:pPr>
        <w:jc w:val="center"/>
        <w:rPr>
          <w:b/>
        </w:rPr>
      </w:pPr>
      <w:r>
        <w:rPr>
          <w:b/>
        </w:rPr>
        <w:t xml:space="preserve">АДМИНИСТРАЦИЯ </w:t>
      </w:r>
      <w:r w:rsidR="0063535E">
        <w:rPr>
          <w:b/>
        </w:rPr>
        <w:t xml:space="preserve">НАГОРСКОГО </w:t>
      </w:r>
      <w:r>
        <w:rPr>
          <w:b/>
        </w:rPr>
        <w:t>СЕЛЬСОВЕТА</w:t>
      </w:r>
    </w:p>
    <w:p w:rsidR="00052401" w:rsidRDefault="00052401" w:rsidP="00052401">
      <w:pPr>
        <w:jc w:val="center"/>
        <w:rPr>
          <w:b/>
        </w:rPr>
      </w:pPr>
    </w:p>
    <w:p w:rsidR="00052401" w:rsidRDefault="00052401" w:rsidP="00052401">
      <w:pPr>
        <w:jc w:val="center"/>
        <w:rPr>
          <w:b/>
        </w:rPr>
      </w:pPr>
    </w:p>
    <w:p w:rsidR="00052401" w:rsidRDefault="00052401" w:rsidP="00052401">
      <w:pPr>
        <w:jc w:val="center"/>
        <w:rPr>
          <w:b/>
        </w:rPr>
      </w:pPr>
    </w:p>
    <w:p w:rsidR="00052401" w:rsidRDefault="00052401" w:rsidP="00052401">
      <w:pPr>
        <w:jc w:val="center"/>
        <w:rPr>
          <w:b/>
        </w:rPr>
      </w:pPr>
      <w:r>
        <w:rPr>
          <w:b/>
        </w:rPr>
        <w:t>ПОСТАНОВЛЕНИЕ</w:t>
      </w:r>
    </w:p>
    <w:p w:rsidR="00052401" w:rsidRDefault="00052401" w:rsidP="00052401">
      <w:pPr>
        <w:jc w:val="center"/>
        <w:rPr>
          <w:b/>
        </w:rPr>
      </w:pPr>
    </w:p>
    <w:p w:rsidR="00052401" w:rsidRDefault="00052401" w:rsidP="00052401">
      <w:pPr>
        <w:jc w:val="center"/>
      </w:pPr>
    </w:p>
    <w:p w:rsidR="00052401" w:rsidRDefault="00052401" w:rsidP="00052401">
      <w:r>
        <w:t xml:space="preserve">от </w:t>
      </w:r>
      <w:r w:rsidR="000F6699">
        <w:t>20</w:t>
      </w:r>
      <w:r w:rsidR="00270AF1">
        <w:t xml:space="preserve"> </w:t>
      </w:r>
      <w:r w:rsidR="006D285D">
        <w:t>октября</w:t>
      </w:r>
      <w:r w:rsidR="002A549E">
        <w:t xml:space="preserve"> </w:t>
      </w:r>
      <w:r>
        <w:t>20</w:t>
      </w:r>
      <w:r w:rsidR="00BF255B">
        <w:t>22</w:t>
      </w:r>
      <w:r>
        <w:t xml:space="preserve"> года  № </w:t>
      </w:r>
      <w:bookmarkStart w:id="0" w:name="_GoBack"/>
      <w:bookmarkEnd w:id="0"/>
      <w:r w:rsidR="000F6699">
        <w:t>25</w:t>
      </w:r>
    </w:p>
    <w:p w:rsidR="00052401" w:rsidRDefault="00052401" w:rsidP="00052401">
      <w:r>
        <w:t xml:space="preserve">с. </w:t>
      </w:r>
      <w:r w:rsidR="00D46AF0">
        <w:t>Нагорское</w:t>
      </w:r>
    </w:p>
    <w:p w:rsidR="00052401" w:rsidRDefault="00052401" w:rsidP="00052401"/>
    <w:p w:rsidR="00D95E9C" w:rsidRDefault="00D95E9C" w:rsidP="00052401"/>
    <w:p w:rsidR="00813AEB" w:rsidRDefault="00813AEB" w:rsidP="00813AEB">
      <w:pPr>
        <w:jc w:val="center"/>
        <w:rPr>
          <w:b/>
        </w:rPr>
      </w:pPr>
      <w:r>
        <w:rPr>
          <w:b/>
        </w:rPr>
        <w:t>О внесении изменени</w:t>
      </w:r>
      <w:r w:rsidR="0095415B">
        <w:rPr>
          <w:b/>
        </w:rPr>
        <w:t>й</w:t>
      </w:r>
      <w:r>
        <w:rPr>
          <w:b/>
        </w:rPr>
        <w:t xml:space="preserve">  в постановление  Администрации Нагорского сельсовета </w:t>
      </w:r>
    </w:p>
    <w:p w:rsidR="0095415B" w:rsidRPr="00927CB3" w:rsidRDefault="00813AEB" w:rsidP="0095415B">
      <w:pPr>
        <w:jc w:val="center"/>
        <w:rPr>
          <w:rFonts w:eastAsia="Calibri"/>
          <w:b/>
        </w:rPr>
      </w:pPr>
      <w:r>
        <w:rPr>
          <w:b/>
        </w:rPr>
        <w:t xml:space="preserve">от </w:t>
      </w:r>
      <w:r w:rsidR="0095415B">
        <w:rPr>
          <w:b/>
        </w:rPr>
        <w:t>27 апреля 2018</w:t>
      </w:r>
      <w:r>
        <w:rPr>
          <w:b/>
        </w:rPr>
        <w:t xml:space="preserve"> года № </w:t>
      </w:r>
      <w:r w:rsidR="0095415B">
        <w:rPr>
          <w:b/>
        </w:rPr>
        <w:t>18</w:t>
      </w:r>
      <w:r>
        <w:rPr>
          <w:b/>
        </w:rPr>
        <w:t xml:space="preserve"> «</w:t>
      </w:r>
      <w:r w:rsidR="0095415B" w:rsidRPr="00927CB3">
        <w:rPr>
          <w:rFonts w:eastAsia="Calibri"/>
          <w:b/>
        </w:rPr>
        <w:t>Об утверждении Положения об отраслевой системе оплаты труда</w:t>
      </w:r>
      <w:r w:rsidR="0095415B">
        <w:rPr>
          <w:rFonts w:eastAsia="Calibri"/>
          <w:b/>
        </w:rPr>
        <w:t xml:space="preserve"> </w:t>
      </w:r>
      <w:r w:rsidR="0095415B" w:rsidRPr="00927CB3">
        <w:rPr>
          <w:rFonts w:eastAsia="Calibri"/>
          <w:b/>
        </w:rPr>
        <w:t>работников структурного подразделения Администрации</w:t>
      </w:r>
    </w:p>
    <w:p w:rsidR="0095415B" w:rsidRPr="00927CB3" w:rsidRDefault="0095415B" w:rsidP="0095415B">
      <w:pPr>
        <w:jc w:val="center"/>
        <w:rPr>
          <w:rFonts w:eastAsia="Calibri"/>
          <w:b/>
        </w:rPr>
      </w:pPr>
      <w:r>
        <w:rPr>
          <w:rFonts w:eastAsia="Calibri"/>
          <w:b/>
        </w:rPr>
        <w:t>Нагорского</w:t>
      </w:r>
      <w:r w:rsidRPr="00927CB3">
        <w:rPr>
          <w:rFonts w:eastAsia="Calibri"/>
          <w:b/>
        </w:rPr>
        <w:t xml:space="preserve"> сельсовета</w:t>
      </w:r>
      <w:r>
        <w:rPr>
          <w:rFonts w:eastAsia="Calibri"/>
          <w:b/>
        </w:rPr>
        <w:t xml:space="preserve"> </w:t>
      </w:r>
      <w:r w:rsidRPr="00927CB3">
        <w:rPr>
          <w:rFonts w:eastAsia="Calibri"/>
          <w:b/>
        </w:rPr>
        <w:t xml:space="preserve">«Другие вопросы в области культуры» </w:t>
      </w:r>
    </w:p>
    <w:p w:rsidR="00813AEB" w:rsidRDefault="00813AEB" w:rsidP="00813AEB">
      <w:pPr>
        <w:jc w:val="center"/>
        <w:rPr>
          <w:b/>
        </w:rPr>
      </w:pPr>
    </w:p>
    <w:p w:rsidR="00D95E9C" w:rsidRDefault="00D95E9C" w:rsidP="00052401">
      <w:pPr>
        <w:jc w:val="center"/>
        <w:rPr>
          <w:b/>
        </w:rPr>
      </w:pPr>
    </w:p>
    <w:p w:rsidR="00412C7B" w:rsidRPr="005D5D3B" w:rsidRDefault="00052401" w:rsidP="00412C7B">
      <w:pPr>
        <w:ind w:firstLine="709"/>
        <w:jc w:val="both"/>
      </w:pPr>
      <w:r w:rsidRPr="00813AEB">
        <w:tab/>
      </w:r>
      <w:r w:rsidR="00412C7B">
        <w:t xml:space="preserve">В целях </w:t>
      </w:r>
      <w:r w:rsidR="00412C7B" w:rsidRPr="006074C2">
        <w:t>приведения нормативной правово</w:t>
      </w:r>
      <w:r w:rsidR="00412C7B">
        <w:t>й базы</w:t>
      </w:r>
      <w:r w:rsidR="00412C7B" w:rsidRPr="006074C2">
        <w:t xml:space="preserve"> Администрации </w:t>
      </w:r>
      <w:r w:rsidR="00412C7B">
        <w:t>Нагорского</w:t>
      </w:r>
      <w:r w:rsidR="00412C7B" w:rsidRPr="006074C2">
        <w:t xml:space="preserve"> сельсовета в соответствие с д</w:t>
      </w:r>
      <w:r w:rsidR="00412C7B">
        <w:t>ействующим законодательством</w:t>
      </w:r>
      <w:r w:rsidR="00412C7B" w:rsidRPr="005D5D3B">
        <w:t>,  Администрация Нагорского сельсовета</w:t>
      </w:r>
    </w:p>
    <w:p w:rsidR="00052401" w:rsidRDefault="00412C7B" w:rsidP="00052401">
      <w:pPr>
        <w:jc w:val="both"/>
      </w:pPr>
      <w:r>
        <w:tab/>
      </w:r>
      <w:r w:rsidR="00052401">
        <w:t>ПОСТАНОВЛЯЕТ:</w:t>
      </w:r>
    </w:p>
    <w:p w:rsidR="00E13D39" w:rsidRDefault="00412C7B" w:rsidP="00412C7B">
      <w:pPr>
        <w:pStyle w:val="a3"/>
        <w:numPr>
          <w:ilvl w:val="0"/>
          <w:numId w:val="16"/>
        </w:numPr>
        <w:ind w:left="0" w:firstLine="705"/>
        <w:jc w:val="both"/>
      </w:pPr>
      <w:r>
        <w:t>Внести в</w:t>
      </w:r>
      <w:r w:rsidR="00813AEB" w:rsidRPr="00412C7B">
        <w:rPr>
          <w:b/>
        </w:rPr>
        <w:t xml:space="preserve"> </w:t>
      </w:r>
      <w:r w:rsidR="00813AEB" w:rsidRPr="00813AEB">
        <w:t xml:space="preserve">постановление  Администрации Нагорского сельсовета от </w:t>
      </w:r>
      <w:r w:rsidR="000F6699">
        <w:t>27 апреля 2018</w:t>
      </w:r>
      <w:r w:rsidR="00813AEB" w:rsidRPr="00813AEB">
        <w:t xml:space="preserve"> года № </w:t>
      </w:r>
      <w:r w:rsidR="000F6699">
        <w:t>18</w:t>
      </w:r>
      <w:r w:rsidR="00813AEB" w:rsidRPr="00813AEB">
        <w:t xml:space="preserve"> «Об утверждении </w:t>
      </w:r>
      <w:r w:rsidR="000F6699">
        <w:t>П</w:t>
      </w:r>
      <w:r w:rsidR="00813AEB" w:rsidRPr="00813AEB">
        <w:t xml:space="preserve">оложения об </w:t>
      </w:r>
      <w:r w:rsidR="000F6699">
        <w:t xml:space="preserve">отраслевой системе </w:t>
      </w:r>
      <w:proofErr w:type="gramStart"/>
      <w:r w:rsidR="00813AEB" w:rsidRPr="00813AEB">
        <w:t>оплат</w:t>
      </w:r>
      <w:r w:rsidR="000F6699">
        <w:t>ы</w:t>
      </w:r>
      <w:r w:rsidR="00813AEB" w:rsidRPr="00813AEB">
        <w:t xml:space="preserve"> труда работников </w:t>
      </w:r>
      <w:r w:rsidR="000F6699">
        <w:t xml:space="preserve">структурного подразделения </w:t>
      </w:r>
      <w:r w:rsidR="00813AEB" w:rsidRPr="00813AEB">
        <w:t>Администрации</w:t>
      </w:r>
      <w:proofErr w:type="gramEnd"/>
      <w:r w:rsidR="00813AEB" w:rsidRPr="00813AEB">
        <w:t xml:space="preserve">  Нагорского сельсовета </w:t>
      </w:r>
      <w:r w:rsidR="000F6699">
        <w:t>«Другие вопросы в области культуры</w:t>
      </w:r>
      <w:r w:rsidR="00813AEB" w:rsidRPr="00813AEB">
        <w:t>»</w:t>
      </w:r>
      <w:r w:rsidR="00813AEB">
        <w:t xml:space="preserve"> следующ</w:t>
      </w:r>
      <w:r w:rsidR="00BF255B">
        <w:t>и</w:t>
      </w:r>
      <w:r w:rsidR="00813AEB">
        <w:t>е изменени</w:t>
      </w:r>
      <w:r w:rsidR="00BF255B">
        <w:t>я</w:t>
      </w:r>
      <w:r w:rsidR="00813AEB">
        <w:t>:</w:t>
      </w:r>
    </w:p>
    <w:p w:rsidR="00976454" w:rsidRDefault="00E13D39" w:rsidP="00E13D39">
      <w:pPr>
        <w:jc w:val="both"/>
      </w:pPr>
      <w:r>
        <w:tab/>
        <w:t xml:space="preserve">а) </w:t>
      </w:r>
      <w:r w:rsidR="00976454">
        <w:t xml:space="preserve">пункт </w:t>
      </w:r>
      <w:r w:rsidR="0095415B">
        <w:t>5</w:t>
      </w:r>
      <w:r w:rsidR="00976454" w:rsidRPr="00794D89">
        <w:t xml:space="preserve">  </w:t>
      </w:r>
      <w:r w:rsidR="0095415B">
        <w:t>приложения к постановлению</w:t>
      </w:r>
      <w:r w:rsidR="00976454">
        <w:t xml:space="preserve"> </w:t>
      </w:r>
      <w:r w:rsidR="00BF255B">
        <w:t>изложить  в следующей редакции</w:t>
      </w:r>
      <w:r w:rsidR="00976454">
        <w:t>:</w:t>
      </w:r>
    </w:p>
    <w:p w:rsidR="0095415B" w:rsidRDefault="0095415B" w:rsidP="0095415B">
      <w:pPr>
        <w:pStyle w:val="Textbody"/>
        <w:spacing w:after="0"/>
        <w:ind w:firstLine="567"/>
        <w:jc w:val="both"/>
      </w:pPr>
      <w:r>
        <w:t>«5</w:t>
      </w:r>
      <w:r w:rsidRPr="004C4925">
        <w:t xml:space="preserve">. Размеры должностных окладов </w:t>
      </w:r>
      <w:r>
        <w:t xml:space="preserve">специалистов учреждения </w:t>
      </w:r>
      <w:r w:rsidRPr="004C4925">
        <w:t xml:space="preserve">устанавливаются </w:t>
      </w:r>
      <w:r>
        <w:t>в соответствии с таблицей.</w:t>
      </w:r>
    </w:p>
    <w:tbl>
      <w:tblPr>
        <w:tblW w:w="979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642"/>
        <w:gridCol w:w="2866"/>
        <w:gridCol w:w="282"/>
      </w:tblGrid>
      <w:tr w:rsidR="00412C7B" w:rsidTr="00FB1967">
        <w:trPr>
          <w:trHeight w:val="686"/>
        </w:trPr>
        <w:tc>
          <w:tcPr>
            <w:tcW w:w="66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412C7B" w:rsidRPr="00F83DB2" w:rsidRDefault="00412C7B" w:rsidP="00412C7B">
            <w:pPr>
              <w:pStyle w:val="Textbody"/>
              <w:spacing w:after="0"/>
              <w:ind w:left="1188" w:right="-3070"/>
              <w:rPr>
                <w:sz w:val="22"/>
                <w:szCs w:val="22"/>
              </w:rPr>
            </w:pPr>
            <w:r w:rsidRPr="00F83DB2">
              <w:rPr>
                <w:sz w:val="22"/>
                <w:szCs w:val="22"/>
              </w:rPr>
              <w:t>Должность работника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C7B" w:rsidRPr="00F83DB2" w:rsidRDefault="00412C7B" w:rsidP="00080060">
            <w:pPr>
              <w:pStyle w:val="Textbody"/>
              <w:spacing w:after="0"/>
              <w:jc w:val="center"/>
              <w:rPr>
                <w:sz w:val="22"/>
                <w:szCs w:val="22"/>
              </w:rPr>
            </w:pPr>
            <w:r w:rsidRPr="00F83DB2">
              <w:rPr>
                <w:sz w:val="22"/>
                <w:szCs w:val="22"/>
              </w:rPr>
              <w:t>Должностной оклад (рублей)</w:t>
            </w: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412C7B" w:rsidRDefault="00412C7B">
            <w:pPr>
              <w:spacing w:after="200" w:line="276" w:lineRule="auto"/>
              <w:rPr>
                <w:kern w:val="3"/>
                <w:lang w:eastAsia="zh-CN"/>
              </w:rPr>
            </w:pPr>
          </w:p>
          <w:p w:rsidR="00412C7B" w:rsidRPr="00F83DB2" w:rsidRDefault="00412C7B" w:rsidP="00412C7B">
            <w:pPr>
              <w:pStyle w:val="Textbody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412C7B" w:rsidTr="00FB1967">
        <w:trPr>
          <w:trHeight w:val="272"/>
        </w:trPr>
        <w:tc>
          <w:tcPr>
            <w:tcW w:w="66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12C7B" w:rsidRDefault="00412C7B" w:rsidP="00412C7B">
            <w:pPr>
              <w:pStyle w:val="Textbody"/>
              <w:spacing w:after="0"/>
              <w:ind w:left="1785"/>
            </w:pPr>
            <w:r>
              <w:t>Бухгалтер</w:t>
            </w:r>
          </w:p>
        </w:tc>
        <w:tc>
          <w:tcPr>
            <w:tcW w:w="28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2C7B" w:rsidRDefault="00412C7B" w:rsidP="00080060">
            <w:pPr>
              <w:pStyle w:val="Textbody"/>
              <w:spacing w:after="0"/>
              <w:jc w:val="center"/>
            </w:pPr>
            <w:r>
              <w:t>8088,00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</w:tcBorders>
            <w:vAlign w:val="bottom"/>
          </w:tcPr>
          <w:p w:rsidR="00412C7B" w:rsidRDefault="00412C7B" w:rsidP="0053570E">
            <w:pPr>
              <w:pStyle w:val="Textbody"/>
              <w:spacing w:after="0"/>
              <w:ind w:left="-301" w:firstLine="151"/>
              <w:jc w:val="right"/>
            </w:pPr>
            <w:r>
              <w:t>»</w:t>
            </w:r>
            <w:r w:rsidR="00FB1967">
              <w:t>;</w:t>
            </w:r>
          </w:p>
        </w:tc>
      </w:tr>
    </w:tbl>
    <w:p w:rsidR="00E13D39" w:rsidRDefault="00E13D39" w:rsidP="00E13D39">
      <w:pPr>
        <w:jc w:val="both"/>
      </w:pPr>
      <w:r>
        <w:tab/>
        <w:t xml:space="preserve">б) </w:t>
      </w:r>
      <w:r w:rsidRPr="00794D89">
        <w:t>пункт  1</w:t>
      </w:r>
      <w:r w:rsidR="00412C7B">
        <w:t>0</w:t>
      </w:r>
      <w:r w:rsidRPr="00794D89">
        <w:t xml:space="preserve">  </w:t>
      </w:r>
      <w:r w:rsidR="00412C7B">
        <w:t xml:space="preserve">приложения к постановлению </w:t>
      </w:r>
      <w:r>
        <w:t xml:space="preserve">изложить в следующей редакции: </w:t>
      </w:r>
    </w:p>
    <w:p w:rsidR="00412C7B" w:rsidRDefault="00412C7B" w:rsidP="00412C7B">
      <w:pPr>
        <w:ind w:firstLine="567"/>
        <w:jc w:val="both"/>
      </w:pPr>
      <w:r>
        <w:rPr>
          <w:bCs/>
        </w:rPr>
        <w:t>«10</w:t>
      </w:r>
      <w:r w:rsidRPr="005E171A">
        <w:t>. Размеры окладов работников, осуществляющих профессиональную деятельность по профессиям рабочих (далее - рабочих)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43"/>
        <w:gridCol w:w="2063"/>
        <w:gridCol w:w="425"/>
      </w:tblGrid>
      <w:tr w:rsidR="0053570E" w:rsidRPr="00086F04" w:rsidTr="00FB1967">
        <w:tc>
          <w:tcPr>
            <w:tcW w:w="7543" w:type="dxa"/>
          </w:tcPr>
          <w:p w:rsidR="0053570E" w:rsidRPr="00086F04" w:rsidRDefault="0053570E" w:rsidP="00080060">
            <w:pPr>
              <w:jc w:val="center"/>
            </w:pPr>
            <w:r w:rsidRPr="00086F04">
              <w:rPr>
                <w:sz w:val="22"/>
                <w:szCs w:val="22"/>
              </w:rPr>
              <w:t>Разряд работ</w:t>
            </w:r>
          </w:p>
        </w:tc>
        <w:tc>
          <w:tcPr>
            <w:tcW w:w="2063" w:type="dxa"/>
            <w:tcBorders>
              <w:right w:val="single" w:sz="4" w:space="0" w:color="auto"/>
            </w:tcBorders>
          </w:tcPr>
          <w:p w:rsidR="0053570E" w:rsidRPr="00086F04" w:rsidRDefault="0053570E" w:rsidP="00080060">
            <w:pPr>
              <w:jc w:val="center"/>
            </w:pPr>
            <w:r w:rsidRPr="00086F04">
              <w:rPr>
                <w:sz w:val="22"/>
                <w:szCs w:val="22"/>
              </w:rPr>
              <w:t>Оклад,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70E" w:rsidRPr="00086F04" w:rsidRDefault="0053570E" w:rsidP="0053570E">
            <w:pPr>
              <w:jc w:val="center"/>
            </w:pPr>
          </w:p>
        </w:tc>
      </w:tr>
      <w:tr w:rsidR="0053570E" w:rsidRPr="00086F04" w:rsidTr="00FB1967">
        <w:tc>
          <w:tcPr>
            <w:tcW w:w="7543" w:type="dxa"/>
          </w:tcPr>
          <w:p w:rsidR="0053570E" w:rsidRPr="00086F04" w:rsidRDefault="0053570E" w:rsidP="00080060">
            <w:r w:rsidRPr="00086F04">
              <w:t>1 тарифный разряд в соответствии  с Единым тарифно-квалификационным справочником работ и профессий рабочих</w:t>
            </w:r>
          </w:p>
        </w:tc>
        <w:tc>
          <w:tcPr>
            <w:tcW w:w="2063" w:type="dxa"/>
            <w:tcBorders>
              <w:right w:val="single" w:sz="4" w:space="0" w:color="auto"/>
            </w:tcBorders>
          </w:tcPr>
          <w:p w:rsidR="0053570E" w:rsidRPr="00086F04" w:rsidRDefault="00270AF1" w:rsidP="00080060">
            <w:pPr>
              <w:jc w:val="center"/>
            </w:pPr>
            <w:r>
              <w:t>4676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70E" w:rsidRPr="00086F04" w:rsidRDefault="0053570E" w:rsidP="0053570E">
            <w:pPr>
              <w:jc w:val="center"/>
            </w:pPr>
          </w:p>
        </w:tc>
      </w:tr>
      <w:tr w:rsidR="0053570E" w:rsidRPr="00086F04" w:rsidTr="00FB1967">
        <w:tc>
          <w:tcPr>
            <w:tcW w:w="7543" w:type="dxa"/>
          </w:tcPr>
          <w:p w:rsidR="0053570E" w:rsidRPr="00086F04" w:rsidRDefault="0053570E" w:rsidP="00080060">
            <w:r w:rsidRPr="00086F04">
              <w:t>2 тарифный разряд в соответствии  с Единым тарифно-квалификационным справочником работ и профессий рабочих</w:t>
            </w:r>
          </w:p>
        </w:tc>
        <w:tc>
          <w:tcPr>
            <w:tcW w:w="2063" w:type="dxa"/>
            <w:tcBorders>
              <w:right w:val="single" w:sz="4" w:space="0" w:color="auto"/>
            </w:tcBorders>
          </w:tcPr>
          <w:p w:rsidR="0053570E" w:rsidRPr="00086F04" w:rsidRDefault="00270AF1" w:rsidP="00080060">
            <w:pPr>
              <w:jc w:val="center"/>
            </w:pPr>
            <w:r>
              <w:t>5142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70E" w:rsidRPr="00086F04" w:rsidRDefault="0053570E" w:rsidP="0053570E">
            <w:pPr>
              <w:jc w:val="center"/>
            </w:pPr>
          </w:p>
        </w:tc>
      </w:tr>
      <w:tr w:rsidR="0053570E" w:rsidRPr="00086F04" w:rsidTr="00FB1967">
        <w:tc>
          <w:tcPr>
            <w:tcW w:w="7543" w:type="dxa"/>
          </w:tcPr>
          <w:p w:rsidR="0053570E" w:rsidRPr="00086F04" w:rsidRDefault="0053570E" w:rsidP="00080060">
            <w:r w:rsidRPr="00086F04">
              <w:t>3 тарифный разряд в соответствии  с Единым тарифно-квалификационным справочником работ и профессий рабочих</w:t>
            </w:r>
          </w:p>
        </w:tc>
        <w:tc>
          <w:tcPr>
            <w:tcW w:w="2063" w:type="dxa"/>
            <w:tcBorders>
              <w:right w:val="single" w:sz="4" w:space="0" w:color="auto"/>
            </w:tcBorders>
          </w:tcPr>
          <w:p w:rsidR="0053570E" w:rsidRPr="00086F04" w:rsidRDefault="00270AF1" w:rsidP="00080060">
            <w:pPr>
              <w:jc w:val="center"/>
            </w:pPr>
            <w:r>
              <w:t>5378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70E" w:rsidRPr="00086F04" w:rsidRDefault="0053570E" w:rsidP="0053570E">
            <w:pPr>
              <w:jc w:val="center"/>
            </w:pPr>
          </w:p>
        </w:tc>
      </w:tr>
      <w:tr w:rsidR="0053570E" w:rsidRPr="00086F04" w:rsidTr="00FB1967">
        <w:tc>
          <w:tcPr>
            <w:tcW w:w="7543" w:type="dxa"/>
          </w:tcPr>
          <w:p w:rsidR="0053570E" w:rsidRPr="00086F04" w:rsidRDefault="0053570E" w:rsidP="00080060">
            <w:r w:rsidRPr="00086F04">
              <w:t>4 тарифный разряд в соответствии  с Единым тарифно-квалификационным справочником работ и профессий рабочих</w:t>
            </w:r>
          </w:p>
        </w:tc>
        <w:tc>
          <w:tcPr>
            <w:tcW w:w="2063" w:type="dxa"/>
            <w:tcBorders>
              <w:right w:val="single" w:sz="4" w:space="0" w:color="auto"/>
            </w:tcBorders>
          </w:tcPr>
          <w:p w:rsidR="0053570E" w:rsidRPr="00086F04" w:rsidRDefault="00270AF1" w:rsidP="00080060">
            <w:pPr>
              <w:jc w:val="center"/>
            </w:pPr>
            <w:r>
              <w:t>5846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70E" w:rsidRPr="00086F04" w:rsidRDefault="0053570E" w:rsidP="0053570E">
            <w:pPr>
              <w:jc w:val="center"/>
            </w:pPr>
          </w:p>
        </w:tc>
      </w:tr>
      <w:tr w:rsidR="0053570E" w:rsidRPr="00086F04" w:rsidTr="00FB1967">
        <w:tc>
          <w:tcPr>
            <w:tcW w:w="7543" w:type="dxa"/>
          </w:tcPr>
          <w:p w:rsidR="0053570E" w:rsidRPr="00086F04" w:rsidRDefault="0053570E" w:rsidP="00080060">
            <w:r w:rsidRPr="00086F04">
              <w:t>5 тарифный разряд в соответствии  с Единым тарифно-квалификационным справочником работ и профессий рабочих</w:t>
            </w:r>
          </w:p>
        </w:tc>
        <w:tc>
          <w:tcPr>
            <w:tcW w:w="2063" w:type="dxa"/>
            <w:tcBorders>
              <w:right w:val="single" w:sz="4" w:space="0" w:color="auto"/>
            </w:tcBorders>
          </w:tcPr>
          <w:p w:rsidR="0053570E" w:rsidRPr="00086F04" w:rsidRDefault="00270AF1" w:rsidP="00080060">
            <w:pPr>
              <w:jc w:val="center"/>
            </w:pPr>
            <w:r>
              <w:t>6546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3570E" w:rsidRPr="00086F04" w:rsidRDefault="0053570E" w:rsidP="0053570E">
            <w:pPr>
              <w:jc w:val="right"/>
            </w:pPr>
            <w:r>
              <w:t>»</w:t>
            </w:r>
            <w:r w:rsidR="00FB1967">
              <w:t>.</w:t>
            </w:r>
          </w:p>
        </w:tc>
      </w:tr>
    </w:tbl>
    <w:p w:rsidR="00412C7B" w:rsidRPr="00794D89" w:rsidRDefault="00412C7B" w:rsidP="00E13D39">
      <w:pPr>
        <w:jc w:val="both"/>
      </w:pPr>
    </w:p>
    <w:p w:rsidR="00FC0A31" w:rsidRPr="0053570E" w:rsidRDefault="00755327" w:rsidP="002B2382">
      <w:pPr>
        <w:pStyle w:val="a3"/>
        <w:numPr>
          <w:ilvl w:val="0"/>
          <w:numId w:val="16"/>
        </w:numPr>
        <w:ind w:left="0" w:firstLine="705"/>
        <w:jc w:val="both"/>
        <w:rPr>
          <w:bCs/>
        </w:rPr>
      </w:pPr>
      <w:r>
        <w:lastRenderedPageBreak/>
        <w:t xml:space="preserve">Настоящее постановление вступает в силу </w:t>
      </w:r>
      <w:r w:rsidR="00270AF1">
        <w:t>со дня</w:t>
      </w:r>
      <w:r>
        <w:t xml:space="preserve"> его официального опубликования в</w:t>
      </w:r>
      <w:r w:rsidRPr="000E01D2">
        <w:t xml:space="preserve"> </w:t>
      </w:r>
      <w:r w:rsidR="00D46AF0" w:rsidRPr="00B7713C">
        <w:t>печатном органе Администрации Нагорского сельсовета и Нагорской сельской Думы «Родничок»</w:t>
      </w:r>
      <w:r w:rsidR="0053570E">
        <w:t xml:space="preserve"> и </w:t>
      </w:r>
      <w:r w:rsidR="00FC0A31">
        <w:t>распространя</w:t>
      </w:r>
      <w:r w:rsidR="0053570E">
        <w:t>е</w:t>
      </w:r>
      <w:r w:rsidR="00FC0A31">
        <w:t xml:space="preserve">тся на правоотношения, возникшие с 1 </w:t>
      </w:r>
      <w:r w:rsidR="00E36153">
        <w:t>января 20</w:t>
      </w:r>
      <w:r w:rsidR="00B503BF">
        <w:t>20</w:t>
      </w:r>
      <w:r w:rsidR="00FC0A31">
        <w:t xml:space="preserve"> года.</w:t>
      </w:r>
    </w:p>
    <w:p w:rsidR="00052401" w:rsidRPr="005013E3" w:rsidRDefault="0053570E" w:rsidP="002B2382">
      <w:pPr>
        <w:pStyle w:val="a3"/>
        <w:numPr>
          <w:ilvl w:val="0"/>
          <w:numId w:val="16"/>
        </w:numPr>
        <w:tabs>
          <w:tab w:val="left" w:pos="993"/>
        </w:tabs>
        <w:jc w:val="both"/>
      </w:pPr>
      <w:r>
        <w:tab/>
      </w:r>
      <w:r>
        <w:tab/>
      </w:r>
      <w:proofErr w:type="gramStart"/>
      <w:r w:rsidR="00052401" w:rsidRPr="005013E3">
        <w:t>Контроль за</w:t>
      </w:r>
      <w:proofErr w:type="gramEnd"/>
      <w:r w:rsidR="00052401" w:rsidRPr="005013E3">
        <w:t xml:space="preserve"> исполнением настоящего постановления оставляю за собой.</w:t>
      </w:r>
    </w:p>
    <w:p w:rsidR="00052401" w:rsidRDefault="00052401" w:rsidP="00052401">
      <w:pPr>
        <w:pStyle w:val="a3"/>
        <w:ind w:left="1065"/>
      </w:pPr>
    </w:p>
    <w:p w:rsidR="00D46AF0" w:rsidRDefault="00D46AF0" w:rsidP="00052401">
      <w:pPr>
        <w:pStyle w:val="a3"/>
        <w:ind w:left="1065"/>
      </w:pPr>
    </w:p>
    <w:p w:rsidR="00052401" w:rsidRPr="005013E3" w:rsidRDefault="00052401" w:rsidP="00052401">
      <w:pPr>
        <w:pStyle w:val="a3"/>
        <w:ind w:left="1065"/>
      </w:pPr>
      <w:r w:rsidRPr="005013E3">
        <w:t xml:space="preserve">     </w:t>
      </w:r>
    </w:p>
    <w:p w:rsidR="00052401" w:rsidRDefault="00052401" w:rsidP="00767514">
      <w:pPr>
        <w:tabs>
          <w:tab w:val="left" w:pos="0"/>
        </w:tabs>
        <w:jc w:val="both"/>
      </w:pPr>
      <w:r>
        <w:t xml:space="preserve"> </w:t>
      </w:r>
      <w:r w:rsidRPr="005013E3">
        <w:t xml:space="preserve">Глава </w:t>
      </w:r>
      <w:r w:rsidR="00D46AF0">
        <w:t>Нагорского</w:t>
      </w:r>
      <w:r w:rsidRPr="005013E3">
        <w:t xml:space="preserve"> сельсовета                       </w:t>
      </w:r>
      <w:r>
        <w:t xml:space="preserve">          </w:t>
      </w:r>
      <w:r w:rsidRPr="005013E3">
        <w:t xml:space="preserve">                                       </w:t>
      </w:r>
      <w:r w:rsidR="00D46AF0">
        <w:t xml:space="preserve">          </w:t>
      </w:r>
      <w:r w:rsidRPr="005013E3">
        <w:t xml:space="preserve">  </w:t>
      </w:r>
      <w:r w:rsidR="00D46AF0">
        <w:t xml:space="preserve">И.И. </w:t>
      </w:r>
      <w:proofErr w:type="spellStart"/>
      <w:r w:rsidR="00D46AF0">
        <w:t>Катунина</w:t>
      </w:r>
      <w:proofErr w:type="spellEnd"/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sectPr w:rsidR="00767514" w:rsidSect="0095415B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E37"/>
    <w:multiLevelType w:val="hybridMultilevel"/>
    <w:tmpl w:val="C81E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A075A"/>
    <w:multiLevelType w:val="hybridMultilevel"/>
    <w:tmpl w:val="307C59E6"/>
    <w:lvl w:ilvl="0" w:tplc="B870264A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ED2062"/>
    <w:multiLevelType w:val="hybridMultilevel"/>
    <w:tmpl w:val="FA24CC82"/>
    <w:lvl w:ilvl="0" w:tplc="7242B43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C4A421C"/>
    <w:multiLevelType w:val="multilevel"/>
    <w:tmpl w:val="5986D4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2E970930"/>
    <w:multiLevelType w:val="hybridMultilevel"/>
    <w:tmpl w:val="4CC0CFC6"/>
    <w:lvl w:ilvl="0" w:tplc="86A84E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FC10058"/>
    <w:multiLevelType w:val="hybridMultilevel"/>
    <w:tmpl w:val="40A69A1A"/>
    <w:lvl w:ilvl="0" w:tplc="5CEA18FC">
      <w:start w:val="1"/>
      <w:numFmt w:val="decimal"/>
      <w:lvlText w:val="%1)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42323516"/>
    <w:multiLevelType w:val="hybridMultilevel"/>
    <w:tmpl w:val="1286E194"/>
    <w:lvl w:ilvl="0" w:tplc="06D0BF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9354BBB"/>
    <w:multiLevelType w:val="multilevel"/>
    <w:tmpl w:val="4A6A39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50115ECE"/>
    <w:multiLevelType w:val="multilevel"/>
    <w:tmpl w:val="78DAB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5317610D"/>
    <w:multiLevelType w:val="hybridMultilevel"/>
    <w:tmpl w:val="7A34A356"/>
    <w:lvl w:ilvl="0" w:tplc="40902A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FE40A6"/>
    <w:multiLevelType w:val="hybridMultilevel"/>
    <w:tmpl w:val="382E9D54"/>
    <w:lvl w:ilvl="0" w:tplc="A8E4BC3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5F12014B"/>
    <w:multiLevelType w:val="hybridMultilevel"/>
    <w:tmpl w:val="1CE00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6107F"/>
    <w:multiLevelType w:val="hybridMultilevel"/>
    <w:tmpl w:val="1C2408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93E74"/>
    <w:multiLevelType w:val="hybridMultilevel"/>
    <w:tmpl w:val="B866D2B4"/>
    <w:lvl w:ilvl="0" w:tplc="EF66A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9881B81"/>
    <w:multiLevelType w:val="hybridMultilevel"/>
    <w:tmpl w:val="ABB485B2"/>
    <w:lvl w:ilvl="0" w:tplc="2848CF64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BDB4979"/>
    <w:multiLevelType w:val="multilevel"/>
    <w:tmpl w:val="D0B2DA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>
    <w:nsid w:val="7FCF6DA3"/>
    <w:multiLevelType w:val="hybridMultilevel"/>
    <w:tmpl w:val="B4A230AA"/>
    <w:lvl w:ilvl="0" w:tplc="C876DDC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6"/>
  </w:num>
  <w:num w:numId="5">
    <w:abstractNumId w:val="15"/>
  </w:num>
  <w:num w:numId="6">
    <w:abstractNumId w:val="8"/>
  </w:num>
  <w:num w:numId="7">
    <w:abstractNumId w:val="0"/>
  </w:num>
  <w:num w:numId="8">
    <w:abstractNumId w:val="12"/>
  </w:num>
  <w:num w:numId="9">
    <w:abstractNumId w:val="1"/>
  </w:num>
  <w:num w:numId="10">
    <w:abstractNumId w:val="13"/>
  </w:num>
  <w:num w:numId="11">
    <w:abstractNumId w:val="9"/>
  </w:num>
  <w:num w:numId="12">
    <w:abstractNumId w:val="4"/>
  </w:num>
  <w:num w:numId="13">
    <w:abstractNumId w:val="11"/>
  </w:num>
  <w:num w:numId="14">
    <w:abstractNumId w:val="10"/>
  </w:num>
  <w:num w:numId="15">
    <w:abstractNumId w:val="14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52401"/>
    <w:rsid w:val="0003342C"/>
    <w:rsid w:val="00052401"/>
    <w:rsid w:val="000E2D83"/>
    <w:rsid w:val="000F6699"/>
    <w:rsid w:val="000F7BE4"/>
    <w:rsid w:val="00140E01"/>
    <w:rsid w:val="001A5CA5"/>
    <w:rsid w:val="001B2866"/>
    <w:rsid w:val="0024679A"/>
    <w:rsid w:val="00270AF1"/>
    <w:rsid w:val="002A549E"/>
    <w:rsid w:val="002A591E"/>
    <w:rsid w:val="002B2382"/>
    <w:rsid w:val="002E42E2"/>
    <w:rsid w:val="0030299B"/>
    <w:rsid w:val="0031429E"/>
    <w:rsid w:val="0035507A"/>
    <w:rsid w:val="00360936"/>
    <w:rsid w:val="00396052"/>
    <w:rsid w:val="003B1F9A"/>
    <w:rsid w:val="003B23FF"/>
    <w:rsid w:val="003F762B"/>
    <w:rsid w:val="00412C7B"/>
    <w:rsid w:val="00425FAB"/>
    <w:rsid w:val="00437284"/>
    <w:rsid w:val="0045553B"/>
    <w:rsid w:val="004616A3"/>
    <w:rsid w:val="0053570E"/>
    <w:rsid w:val="00545AE1"/>
    <w:rsid w:val="0059511E"/>
    <w:rsid w:val="005A1D52"/>
    <w:rsid w:val="0062125C"/>
    <w:rsid w:val="006217EC"/>
    <w:rsid w:val="0063535E"/>
    <w:rsid w:val="006646E7"/>
    <w:rsid w:val="00680661"/>
    <w:rsid w:val="0069296B"/>
    <w:rsid w:val="006D285D"/>
    <w:rsid w:val="006E5E05"/>
    <w:rsid w:val="006F3B41"/>
    <w:rsid w:val="00755327"/>
    <w:rsid w:val="007638F5"/>
    <w:rsid w:val="00767514"/>
    <w:rsid w:val="00784F66"/>
    <w:rsid w:val="007920CD"/>
    <w:rsid w:val="007D6E81"/>
    <w:rsid w:val="00813AEB"/>
    <w:rsid w:val="0085490D"/>
    <w:rsid w:val="009143F3"/>
    <w:rsid w:val="0095415B"/>
    <w:rsid w:val="00976454"/>
    <w:rsid w:val="009C36DA"/>
    <w:rsid w:val="009E4C28"/>
    <w:rsid w:val="00A775E2"/>
    <w:rsid w:val="00B05FD1"/>
    <w:rsid w:val="00B33978"/>
    <w:rsid w:val="00B503BF"/>
    <w:rsid w:val="00B62EE2"/>
    <w:rsid w:val="00BF255B"/>
    <w:rsid w:val="00C07A8A"/>
    <w:rsid w:val="00C267D4"/>
    <w:rsid w:val="00CB0341"/>
    <w:rsid w:val="00D46AF0"/>
    <w:rsid w:val="00D807EB"/>
    <w:rsid w:val="00D80C82"/>
    <w:rsid w:val="00D934B9"/>
    <w:rsid w:val="00D95E9C"/>
    <w:rsid w:val="00DA49A1"/>
    <w:rsid w:val="00E13D39"/>
    <w:rsid w:val="00E36153"/>
    <w:rsid w:val="00EB6A40"/>
    <w:rsid w:val="00EC7591"/>
    <w:rsid w:val="00F43A66"/>
    <w:rsid w:val="00F9716D"/>
    <w:rsid w:val="00FB1967"/>
    <w:rsid w:val="00FC0A31"/>
    <w:rsid w:val="00FC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401"/>
    <w:pPr>
      <w:ind w:left="720"/>
      <w:contextualSpacing/>
    </w:pPr>
  </w:style>
  <w:style w:type="character" w:styleId="a4">
    <w:name w:val="Strong"/>
    <w:uiPriority w:val="22"/>
    <w:qFormat/>
    <w:rsid w:val="00052401"/>
    <w:rPr>
      <w:b/>
      <w:bCs/>
    </w:rPr>
  </w:style>
  <w:style w:type="paragraph" w:customStyle="1" w:styleId="Standard">
    <w:name w:val="Standard"/>
    <w:rsid w:val="000524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table" w:styleId="a5">
    <w:name w:val="Table Grid"/>
    <w:basedOn w:val="a1"/>
    <w:uiPriority w:val="59"/>
    <w:rsid w:val="00767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autoRedefine/>
    <w:rsid w:val="00813AEB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Textbody">
    <w:name w:val="Text body"/>
    <w:basedOn w:val="Standard"/>
    <w:rsid w:val="0095415B"/>
    <w:pPr>
      <w:spacing w:after="120"/>
      <w:textAlignment w:val="auto"/>
    </w:pPr>
    <w:rPr>
      <w:rFonts w:ascii="Times New Roman" w:eastAsia="Times New Roman" w:hAnsi="Times New Roman" w:cs="Times New Roman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73080-AD9D-4B30-AD21-19923A3E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home</cp:lastModifiedBy>
  <cp:revision>56</cp:revision>
  <cp:lastPrinted>2019-10-24T08:32:00Z</cp:lastPrinted>
  <dcterms:created xsi:type="dcterms:W3CDTF">2019-07-22T05:51:00Z</dcterms:created>
  <dcterms:modified xsi:type="dcterms:W3CDTF">2022-10-20T04:13:00Z</dcterms:modified>
</cp:coreProperties>
</file>